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940EB" w:rsidRPr="00840A38" w:rsidRDefault="00EB7CB0" w:rsidP="00840A38">
      <w:pPr>
        <w:spacing w:before="100" w:beforeAutospacing="1" w:after="360" w:line="240" w:lineRule="auto"/>
        <w:rPr>
          <w:rFonts w:ascii="Arial Black" w:eastAsia="Times New Roman" w:hAnsi="Arial Black" w:cs="Arial"/>
          <w:b/>
          <w:color w:val="4D4D4D" w:themeColor="text2"/>
          <w:sz w:val="32"/>
          <w:szCs w:val="32"/>
          <w:lang w:eastAsia="de-DE"/>
        </w:rPr>
      </w:pPr>
      <w:r>
        <w:rPr>
          <w:rFonts w:ascii="Arial Black" w:eastAsia="Times New Roman" w:hAnsi="Arial Black" w:cs="Arial"/>
          <w:b/>
          <w:color w:val="4D4D4D" w:themeColor="text2"/>
          <w:sz w:val="32"/>
          <w:szCs w:val="32"/>
          <w:lang w:eastAsia="de-DE"/>
        </w:rPr>
        <w:t xml:space="preserve">Handreichung – </w:t>
      </w:r>
      <w:r w:rsidR="00FD23C7">
        <w:rPr>
          <w:rFonts w:ascii="Arial Black" w:eastAsia="Times New Roman" w:hAnsi="Arial Black" w:cs="Arial"/>
          <w:b/>
          <w:color w:val="4D4D4D" w:themeColor="text2"/>
          <w:sz w:val="32"/>
          <w:szCs w:val="32"/>
          <w:lang w:eastAsia="de-DE"/>
        </w:rPr>
        <w:t>Tabelle „Instagram und Du“</w:t>
      </w:r>
    </w:p>
    <w:p w:rsidR="00840A38" w:rsidRDefault="00840A38" w:rsidP="00840A38">
      <w:pPr>
        <w:pStyle w:val="Listenabsatz"/>
        <w:numPr>
          <w:ilvl w:val="0"/>
          <w:numId w:val="21"/>
        </w:numPr>
        <w:spacing w:after="120"/>
        <w:ind w:left="714" w:hanging="357"/>
        <w:contextualSpacing w:val="0"/>
        <w:rPr>
          <w:rFonts w:ascii="Arial" w:hAnsi="Arial" w:cs="Arial"/>
        </w:rPr>
      </w:pPr>
      <w:r w:rsidRPr="00840A38">
        <w:rPr>
          <w:rFonts w:ascii="Arial" w:hAnsi="Arial" w:cs="Arial"/>
        </w:rPr>
        <w:t>Die Gruppe der Teilnehmenden wird durchgezählt. Jede</w:t>
      </w:r>
      <w:r>
        <w:rPr>
          <w:rFonts w:ascii="Arial" w:hAnsi="Arial" w:cs="Arial"/>
        </w:rPr>
        <w:t>*</w:t>
      </w:r>
      <w:r w:rsidRPr="00840A38">
        <w:rPr>
          <w:rFonts w:ascii="Arial" w:hAnsi="Arial" w:cs="Arial"/>
        </w:rPr>
        <w:t xml:space="preserve">r merkt sich seine/ihre Zahl. Die Zahl steht für die Zeilennummer, die auf diese Weise eindeutig einer Person zugeordnet </w:t>
      </w:r>
      <w:r>
        <w:rPr>
          <w:rFonts w:ascii="Arial" w:hAnsi="Arial" w:cs="Arial"/>
        </w:rPr>
        <w:t>ist</w:t>
      </w:r>
      <w:r w:rsidRPr="00840A38">
        <w:rPr>
          <w:rFonts w:ascii="Arial" w:hAnsi="Arial" w:cs="Arial"/>
        </w:rPr>
        <w:t>.</w:t>
      </w:r>
    </w:p>
    <w:p w:rsidR="00840A38" w:rsidRDefault="00840A38" w:rsidP="00840A38">
      <w:pPr>
        <w:pStyle w:val="Listenabsatz"/>
        <w:numPr>
          <w:ilvl w:val="0"/>
          <w:numId w:val="21"/>
        </w:numPr>
        <w:spacing w:after="120"/>
        <w:ind w:left="714" w:hanging="357"/>
        <w:contextualSpacing w:val="0"/>
        <w:rPr>
          <w:rFonts w:ascii="Arial" w:hAnsi="Arial" w:cs="Arial"/>
        </w:rPr>
      </w:pPr>
      <w:r w:rsidRPr="00840A38">
        <w:rPr>
          <w:rFonts w:ascii="Arial" w:hAnsi="Arial" w:cs="Arial"/>
        </w:rPr>
        <w:t xml:space="preserve">Die Teilnehmenden sollen nun schätzen, wie viele Minuten sie pro Tag durchschnittlich auf Instagram verbringen. Den Wert können sie entweder selbstständig über einen zur Verfügung gestellten Cloud-Link in die Tabelle eintragen oder aber den </w:t>
      </w:r>
      <w:r>
        <w:rPr>
          <w:rFonts w:ascii="Arial" w:hAnsi="Arial" w:cs="Arial"/>
        </w:rPr>
        <w:t>Workshopleitenden</w:t>
      </w:r>
      <w:r w:rsidRPr="00840A38">
        <w:rPr>
          <w:rFonts w:ascii="Arial" w:hAnsi="Arial" w:cs="Arial"/>
        </w:rPr>
        <w:t xml:space="preserve"> der Reihe nach ansagen, die die Werte stellvertretend für sie eingeben.</w:t>
      </w:r>
    </w:p>
    <w:p w:rsidR="00840A38" w:rsidRDefault="00840A38" w:rsidP="00840A38">
      <w:pPr>
        <w:pStyle w:val="Listenabsatz"/>
        <w:numPr>
          <w:ilvl w:val="0"/>
          <w:numId w:val="21"/>
        </w:numPr>
        <w:spacing w:after="120"/>
        <w:ind w:left="714" w:hanging="357"/>
        <w:contextualSpacing w:val="0"/>
        <w:rPr>
          <w:rFonts w:ascii="Arial" w:hAnsi="Arial" w:cs="Arial"/>
        </w:rPr>
      </w:pPr>
      <w:r w:rsidRPr="00840A38">
        <w:rPr>
          <w:rFonts w:ascii="Arial" w:hAnsi="Arial" w:cs="Arial"/>
        </w:rPr>
        <w:t>Als nächstes schätzen die Teilnehmenden, wie viele Werbeanzeigen sie in der von ihnen geschätzten Zeit angezeigt bekommen. Der Wert wird in die Spalte C eingetragen.</w:t>
      </w:r>
    </w:p>
    <w:p w:rsidR="00840A38" w:rsidRDefault="00840A38" w:rsidP="00840A38">
      <w:pPr>
        <w:pStyle w:val="Listenabsatz"/>
        <w:numPr>
          <w:ilvl w:val="0"/>
          <w:numId w:val="21"/>
        </w:numPr>
        <w:spacing w:after="120"/>
        <w:ind w:left="714" w:hanging="357"/>
        <w:contextualSpacing w:val="0"/>
        <w:rPr>
          <w:rFonts w:ascii="Arial" w:hAnsi="Arial" w:cs="Arial"/>
        </w:rPr>
      </w:pPr>
      <w:r w:rsidRPr="00840A38">
        <w:rPr>
          <w:rFonts w:ascii="Arial" w:hAnsi="Arial" w:cs="Arial"/>
        </w:rPr>
        <w:t>Im vierten Schritt sollen die Teilnehmenden nun den tatsächlichen durchschnittlichen Nutzungswert pro Tag für Instagram über ihr</w:t>
      </w:r>
      <w:r>
        <w:rPr>
          <w:rFonts w:ascii="Arial" w:hAnsi="Arial" w:cs="Arial"/>
        </w:rPr>
        <w:t>e</w:t>
      </w:r>
      <w:r w:rsidRPr="00840A38">
        <w:rPr>
          <w:rFonts w:ascii="Arial" w:hAnsi="Arial" w:cs="Arial"/>
        </w:rPr>
        <w:t xml:space="preserve"> Smartphone</w:t>
      </w:r>
      <w:r>
        <w:rPr>
          <w:rFonts w:ascii="Arial" w:hAnsi="Arial" w:cs="Arial"/>
        </w:rPr>
        <w:t>-Bildschirmzeit</w:t>
      </w:r>
      <w:r w:rsidRPr="00840A38">
        <w:rPr>
          <w:rFonts w:ascii="Arial" w:hAnsi="Arial" w:cs="Arial"/>
        </w:rPr>
        <w:t xml:space="preserve"> ermitteln. Der Wert wird in die entsprechende Spalte D eingetragen.</w:t>
      </w:r>
    </w:p>
    <w:p w:rsidR="00840A38" w:rsidRDefault="00840A38" w:rsidP="00840A38">
      <w:pPr>
        <w:pStyle w:val="Listenabsatz"/>
        <w:numPr>
          <w:ilvl w:val="0"/>
          <w:numId w:val="21"/>
        </w:numPr>
        <w:spacing w:after="120"/>
        <w:ind w:left="714" w:hanging="357"/>
        <w:contextualSpacing w:val="0"/>
        <w:rPr>
          <w:rFonts w:ascii="Arial" w:hAnsi="Arial" w:cs="Arial"/>
        </w:rPr>
      </w:pPr>
      <w:r w:rsidRPr="00840A38">
        <w:rPr>
          <w:rFonts w:ascii="Arial" w:hAnsi="Arial" w:cs="Arial"/>
        </w:rPr>
        <w:t>Im letzten Schritt nehmen die Teilnehmenden ihr Smartphone zur Hand und gehen auf Instagram. Sie sollen nun drei Minuten lang durch ihren Feed scrollen und alle ihnen angezeigten Werbungen screenshotten. Dieser Schritt kann auch in Partnerarbeit durchgeführt werden, sodass eine*r dem/der anderen über die Schulter schau</w:t>
      </w:r>
      <w:r>
        <w:rPr>
          <w:rFonts w:ascii="Arial" w:hAnsi="Arial" w:cs="Arial"/>
        </w:rPr>
        <w:t>en</w:t>
      </w:r>
      <w:r w:rsidRPr="00840A38">
        <w:rPr>
          <w:rFonts w:ascii="Arial" w:hAnsi="Arial" w:cs="Arial"/>
        </w:rPr>
        <w:t xml:space="preserve"> und bei Entscheidungsfragen h</w:t>
      </w:r>
      <w:r>
        <w:rPr>
          <w:rFonts w:ascii="Arial" w:hAnsi="Arial" w:cs="Arial"/>
        </w:rPr>
        <w:t>elfen kann.</w:t>
      </w:r>
    </w:p>
    <w:p w:rsidR="00840A38" w:rsidRDefault="00840A38" w:rsidP="00840A38">
      <w:pPr>
        <w:pStyle w:val="Listenabsatz"/>
        <w:numPr>
          <w:ilvl w:val="0"/>
          <w:numId w:val="21"/>
        </w:numPr>
        <w:spacing w:after="120"/>
        <w:ind w:left="714" w:hanging="357"/>
        <w:contextualSpacing w:val="0"/>
        <w:rPr>
          <w:rFonts w:ascii="Arial" w:hAnsi="Arial" w:cs="Arial"/>
        </w:rPr>
      </w:pPr>
      <w:r w:rsidRPr="00840A38">
        <w:rPr>
          <w:rFonts w:ascii="Arial" w:hAnsi="Arial" w:cs="Arial"/>
        </w:rPr>
        <w:t>Die Teilnehmen</w:t>
      </w:r>
      <w:r>
        <w:rPr>
          <w:rFonts w:ascii="Arial" w:hAnsi="Arial" w:cs="Arial"/>
        </w:rPr>
        <w:t>den</w:t>
      </w:r>
      <w:r w:rsidRPr="00840A38">
        <w:rPr>
          <w:rFonts w:ascii="Arial" w:hAnsi="Arial" w:cs="Arial"/>
        </w:rPr>
        <w:t xml:space="preserve"> zählen die von ihnen </w:t>
      </w:r>
      <w:r>
        <w:rPr>
          <w:rFonts w:ascii="Arial" w:hAnsi="Arial" w:cs="Arial"/>
        </w:rPr>
        <w:t>gefundenen</w:t>
      </w:r>
      <w:r w:rsidRPr="00840A38">
        <w:rPr>
          <w:rFonts w:ascii="Arial" w:hAnsi="Arial" w:cs="Arial"/>
        </w:rPr>
        <w:t xml:space="preserve"> Werbeanzeigen zusammen. Den Wert tragen sie in Spalte E ein.</w:t>
      </w:r>
    </w:p>
    <w:p w:rsidR="00840A38" w:rsidRDefault="00840A38" w:rsidP="00840A38">
      <w:pPr>
        <w:pStyle w:val="Listenabsatz"/>
        <w:numPr>
          <w:ilvl w:val="0"/>
          <w:numId w:val="21"/>
        </w:numPr>
        <w:spacing w:after="120"/>
        <w:ind w:left="714" w:hanging="357"/>
        <w:contextualSpacing w:val="0"/>
        <w:rPr>
          <w:rFonts w:ascii="Arial" w:hAnsi="Arial" w:cs="Arial"/>
        </w:rPr>
      </w:pPr>
      <w:r w:rsidRPr="00840A38">
        <w:rPr>
          <w:rFonts w:ascii="Arial" w:hAnsi="Arial" w:cs="Arial"/>
        </w:rPr>
        <w:t>Die Tabellenformel berechne</w:t>
      </w:r>
      <w:r>
        <w:rPr>
          <w:rFonts w:ascii="Arial" w:hAnsi="Arial" w:cs="Arial"/>
        </w:rPr>
        <w:t>t</w:t>
      </w:r>
      <w:r w:rsidRPr="00840A38">
        <w:rPr>
          <w:rFonts w:ascii="Arial" w:hAnsi="Arial" w:cs="Arial"/>
        </w:rPr>
        <w:t xml:space="preserve"> nun automatisch für jede Person, wie viele Werbeanzeigen sie tatsächlich in ihrer individuellen Bildschirmzeit angezeigt bekommt. Es erfolgt außerdem eine Hochrechnung auf eine Woche.</w:t>
      </w:r>
    </w:p>
    <w:p w:rsidR="00840A38" w:rsidRDefault="00840A38" w:rsidP="00840A38">
      <w:pPr>
        <w:pStyle w:val="Listenabsatz"/>
        <w:numPr>
          <w:ilvl w:val="0"/>
          <w:numId w:val="21"/>
        </w:numPr>
        <w:spacing w:after="120"/>
        <w:ind w:left="714" w:hanging="357"/>
        <w:contextualSpacing w:val="0"/>
        <w:rPr>
          <w:rFonts w:ascii="Arial" w:hAnsi="Arial" w:cs="Arial"/>
        </w:rPr>
      </w:pPr>
      <w:r w:rsidRPr="00840A38">
        <w:rPr>
          <w:rFonts w:ascii="Arial" w:hAnsi="Arial" w:cs="Arial"/>
        </w:rPr>
        <w:t xml:space="preserve">Am rechten Seitenrand werden die </w:t>
      </w:r>
      <w:r>
        <w:rPr>
          <w:rFonts w:ascii="Arial" w:hAnsi="Arial" w:cs="Arial"/>
        </w:rPr>
        <w:t>vermuteten</w:t>
      </w:r>
      <w:r w:rsidRPr="00840A38">
        <w:rPr>
          <w:rFonts w:ascii="Arial" w:hAnsi="Arial" w:cs="Arial"/>
        </w:rPr>
        <w:t xml:space="preserve"> Werbeanzeigen und </w:t>
      </w:r>
      <w:r>
        <w:rPr>
          <w:rFonts w:ascii="Arial" w:hAnsi="Arial" w:cs="Arial"/>
        </w:rPr>
        <w:t xml:space="preserve">die </w:t>
      </w:r>
      <w:r w:rsidRPr="00840A38">
        <w:rPr>
          <w:rFonts w:ascii="Arial" w:hAnsi="Arial" w:cs="Arial"/>
        </w:rPr>
        <w:t xml:space="preserve">tatsächlichen Werbeanzeigen, die die Gruppe zusammen in einer Woche sieht, </w:t>
      </w:r>
      <w:r>
        <w:rPr>
          <w:rFonts w:ascii="Arial" w:hAnsi="Arial" w:cs="Arial"/>
        </w:rPr>
        <w:t>errechnet</w:t>
      </w:r>
      <w:r w:rsidRPr="00840A38">
        <w:rPr>
          <w:rFonts w:ascii="Arial" w:hAnsi="Arial" w:cs="Arial"/>
        </w:rPr>
        <w:t>.</w:t>
      </w:r>
    </w:p>
    <w:p w:rsidR="00840A38" w:rsidRPr="00840A38" w:rsidRDefault="00840A38" w:rsidP="00840A38">
      <w:pPr>
        <w:spacing w:after="120"/>
        <w:rPr>
          <w:rFonts w:ascii="Arial" w:hAnsi="Arial" w:cs="Arial"/>
        </w:rPr>
      </w:pPr>
    </w:p>
    <w:p w:rsidR="00840A38" w:rsidRPr="00840A38" w:rsidRDefault="00840A38" w:rsidP="00840A38">
      <w:pPr>
        <w:rPr>
          <w:rFonts w:ascii="Arial" w:hAnsi="Arial" w:cs="Arial"/>
          <w:b/>
          <w:bCs/>
          <w:color w:val="4D4D4D"/>
          <w:sz w:val="24"/>
          <w:szCs w:val="24"/>
        </w:rPr>
      </w:pPr>
      <w:r w:rsidRPr="00840A38">
        <w:rPr>
          <w:rFonts w:ascii="Arial" w:hAnsi="Arial" w:cs="Arial"/>
          <w:b/>
          <w:bCs/>
          <w:color w:val="4D4D4D"/>
          <w:sz w:val="24"/>
          <w:szCs w:val="24"/>
        </w:rPr>
        <w:t>Reflexionsfragen</w:t>
      </w:r>
    </w:p>
    <w:p w:rsidR="00840A38" w:rsidRPr="00840A38" w:rsidRDefault="00840A38" w:rsidP="00840A38">
      <w:pPr>
        <w:rPr>
          <w:rFonts w:ascii="Arial" w:hAnsi="Arial" w:cs="Arial"/>
        </w:rPr>
      </w:pPr>
      <w:r w:rsidRPr="00840A38">
        <w:rPr>
          <w:rFonts w:ascii="Arial" w:hAnsi="Arial" w:cs="Arial"/>
        </w:rPr>
        <w:t>Sowohl die Menge der tatsächlich angezeigten Werbungen als auch die Differenz zwischen den beiden Werten dien</w:t>
      </w:r>
      <w:r>
        <w:rPr>
          <w:rFonts w:ascii="Arial" w:hAnsi="Arial" w:cs="Arial"/>
        </w:rPr>
        <w:t>en</w:t>
      </w:r>
      <w:r w:rsidRPr="00840A38">
        <w:rPr>
          <w:rFonts w:ascii="Arial" w:hAnsi="Arial" w:cs="Arial"/>
        </w:rPr>
        <w:t xml:space="preserve"> als Grundlage für eine anschließende Reflexion. Folgende </w:t>
      </w:r>
      <w:r w:rsidR="007A0321">
        <w:rPr>
          <w:rFonts w:ascii="Arial" w:hAnsi="Arial" w:cs="Arial"/>
        </w:rPr>
        <w:t>Fragen</w:t>
      </w:r>
      <w:r w:rsidRPr="00840A38">
        <w:rPr>
          <w:rFonts w:ascii="Arial" w:hAnsi="Arial" w:cs="Arial"/>
        </w:rPr>
        <w:t xml:space="preserve"> können dabei leitend sein:</w:t>
      </w:r>
    </w:p>
    <w:p w:rsidR="00840A38" w:rsidRPr="00840A38" w:rsidRDefault="00840A38" w:rsidP="00840A38">
      <w:pPr>
        <w:pStyle w:val="Listenabsatz"/>
        <w:numPr>
          <w:ilvl w:val="0"/>
          <w:numId w:val="22"/>
        </w:numPr>
        <w:spacing w:after="120"/>
        <w:ind w:left="714" w:hanging="357"/>
        <w:contextualSpacing w:val="0"/>
        <w:rPr>
          <w:rFonts w:ascii="Arial" w:hAnsi="Arial" w:cs="Arial"/>
        </w:rPr>
      </w:pPr>
      <w:r w:rsidRPr="00840A38">
        <w:rPr>
          <w:rFonts w:ascii="Arial" w:hAnsi="Arial" w:cs="Arial"/>
        </w:rPr>
        <w:t>Wie empfindet ihr die Menge der euch angezeigten Werbung?</w:t>
      </w:r>
    </w:p>
    <w:p w:rsidR="00840A38" w:rsidRPr="00840A38" w:rsidRDefault="00840A38" w:rsidP="00840A38">
      <w:pPr>
        <w:pStyle w:val="Listenabsatz"/>
        <w:numPr>
          <w:ilvl w:val="0"/>
          <w:numId w:val="22"/>
        </w:numPr>
        <w:spacing w:after="120"/>
        <w:ind w:left="714" w:hanging="357"/>
        <w:contextualSpacing w:val="0"/>
        <w:rPr>
          <w:rFonts w:ascii="Arial" w:hAnsi="Arial" w:cs="Arial"/>
        </w:rPr>
      </w:pPr>
      <w:r w:rsidRPr="00840A38">
        <w:rPr>
          <w:rFonts w:ascii="Arial" w:hAnsi="Arial" w:cs="Arial"/>
        </w:rPr>
        <w:t>Wie unterscheiden sich die Werte von euren Erwartungen? / Inwiefern habt ihr mit einem solchen Ergebnis gerechnet?</w:t>
      </w:r>
    </w:p>
    <w:p w:rsidR="00840A38" w:rsidRPr="00840A38" w:rsidRDefault="00840A38" w:rsidP="00840A38">
      <w:pPr>
        <w:pStyle w:val="Listenabsatz"/>
        <w:numPr>
          <w:ilvl w:val="0"/>
          <w:numId w:val="22"/>
        </w:numPr>
        <w:spacing w:after="120"/>
        <w:ind w:left="714" w:hanging="357"/>
        <w:contextualSpacing w:val="0"/>
        <w:rPr>
          <w:rFonts w:ascii="Arial" w:hAnsi="Arial" w:cs="Arial"/>
        </w:rPr>
      </w:pPr>
      <w:r w:rsidRPr="00840A38">
        <w:rPr>
          <w:rFonts w:ascii="Arial" w:hAnsi="Arial" w:cs="Arial"/>
        </w:rPr>
        <w:t>Was glaubt ihr, warum sind die vermuteten und tatsächlichen Werte so unterschiedlich?</w:t>
      </w:r>
    </w:p>
    <w:p w:rsidR="00840A38" w:rsidRPr="00840A38" w:rsidRDefault="00840A38" w:rsidP="00840A38">
      <w:pPr>
        <w:pStyle w:val="Listenabsatz"/>
        <w:numPr>
          <w:ilvl w:val="0"/>
          <w:numId w:val="22"/>
        </w:numPr>
        <w:spacing w:after="120"/>
        <w:ind w:left="714" w:hanging="357"/>
        <w:contextualSpacing w:val="0"/>
        <w:rPr>
          <w:rFonts w:ascii="Arial" w:hAnsi="Arial" w:cs="Arial"/>
        </w:rPr>
      </w:pPr>
      <w:r w:rsidRPr="00840A38">
        <w:rPr>
          <w:rFonts w:ascii="Arial" w:hAnsi="Arial" w:cs="Arial"/>
        </w:rPr>
        <w:t xml:space="preserve">Wenn ihr euer Ergebnis </w:t>
      </w:r>
      <w:r w:rsidR="00ED3218">
        <w:rPr>
          <w:rFonts w:ascii="Arial" w:hAnsi="Arial" w:cs="Arial"/>
        </w:rPr>
        <w:t>mit dem von anderen</w:t>
      </w:r>
      <w:r w:rsidRPr="00840A38">
        <w:rPr>
          <w:rFonts w:ascii="Arial" w:hAnsi="Arial" w:cs="Arial"/>
        </w:rPr>
        <w:t xml:space="preserve"> vergleicht: Was fällt euch auf? Wie ordnet ihr euch selbst ein?</w:t>
      </w:r>
    </w:p>
    <w:p w:rsidR="00840A38" w:rsidRPr="00840A38" w:rsidRDefault="00840A38" w:rsidP="00840A38">
      <w:pPr>
        <w:pStyle w:val="Listenabsatz"/>
        <w:numPr>
          <w:ilvl w:val="0"/>
          <w:numId w:val="22"/>
        </w:numPr>
        <w:spacing w:after="120"/>
        <w:ind w:left="714" w:hanging="357"/>
        <w:contextualSpacing w:val="0"/>
        <w:rPr>
          <w:rFonts w:ascii="Arial" w:hAnsi="Arial" w:cs="Arial"/>
        </w:rPr>
      </w:pPr>
      <w:r w:rsidRPr="00840A38">
        <w:rPr>
          <w:rFonts w:ascii="Arial" w:hAnsi="Arial" w:cs="Arial"/>
        </w:rPr>
        <w:t>Sind solche Werte mit der realen Welt vergleichbar? Begegnet ihr so vielen Werbeanzeigen zum Beispiel auf dem Schulweg?</w:t>
      </w:r>
    </w:p>
    <w:p w:rsidR="009F2363" w:rsidRPr="00840A38" w:rsidRDefault="009F2363" w:rsidP="00840A38">
      <w:pPr>
        <w:rPr>
          <w:rFonts w:ascii="Arial" w:hAnsi="Arial" w:cs="Arial"/>
        </w:rPr>
      </w:pPr>
    </w:p>
    <w:sectPr w:rsidR="009F2363" w:rsidRPr="00840A3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AA742D" w:rsidRDefault="00AA742D" w:rsidP="00B3231C">
      <w:pPr>
        <w:spacing w:after="0" w:line="240" w:lineRule="auto"/>
      </w:pPr>
      <w:r>
        <w:separator/>
      </w:r>
    </w:p>
  </w:endnote>
  <w:endnote w:type="continuationSeparator" w:id="0">
    <w:p w:rsidR="00AA742D" w:rsidRDefault="00AA742D" w:rsidP="00B32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7BD7" w:rsidRDefault="00987BD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0323616"/>
      <w:docPartObj>
        <w:docPartGallery w:val="Page Numbers (Bottom of Page)"/>
        <w:docPartUnique/>
      </w:docPartObj>
    </w:sdtPr>
    <w:sdtContent>
      <w:p w:rsidR="00B3231C" w:rsidRDefault="00987BD7">
        <w:pPr>
          <w:pStyle w:val="Fuzeile"/>
        </w:pPr>
        <w:r w:rsidRPr="00987BD7">
          <w:rPr>
            <w:noProof/>
          </w:rPr>
          <w:drawing>
            <wp:inline distT="0" distB="0" distL="0" distR="0" wp14:anchorId="2D0C9495" wp14:editId="56ACF484">
              <wp:extent cx="2261870" cy="132715"/>
              <wp:effectExtent l="0" t="0" r="0" b="0"/>
              <wp:docPr id="4" name="Grafik 3">
                <a:hlinkClick xmlns:a="http://schemas.openxmlformats.org/drawingml/2006/main" r:id="rId1"/>
                <a:extLst xmlns:a="http://schemas.openxmlformats.org/drawingml/2006/main">
                  <a:ext uri="{FF2B5EF4-FFF2-40B4-BE49-F238E27FC236}">
                    <a16:creationId xmlns:a16="http://schemas.microsoft.com/office/drawing/2014/main" id="{768F82CB-D2BF-EF9A-B449-091A761EDB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hlinkClick r:id="rId1"/>
                        <a:extLst>
                          <a:ext uri="{FF2B5EF4-FFF2-40B4-BE49-F238E27FC236}">
                            <a16:creationId xmlns:a16="http://schemas.microsoft.com/office/drawing/2014/main" id="{768F82CB-D2BF-EF9A-B449-091A761EDB40}"/>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261870" cy="132715"/>
                      </a:xfrm>
                      <a:prstGeom prst="rect">
                        <a:avLst/>
                      </a:prstGeom>
                    </pic:spPr>
                  </pic:pic>
                </a:graphicData>
              </a:graphic>
            </wp:inline>
          </w:drawing>
        </w:r>
        <w:r w:rsidR="00B3231C">
          <w:rPr>
            <w:noProof/>
          </w:rPr>
          <mc:AlternateContent>
            <mc:Choice Requires="wps">
              <w:drawing>
                <wp:anchor distT="0" distB="0" distL="114300" distR="114300" simplePos="0" relativeHeight="251660288" behindDoc="0" locked="0" layoutInCell="1" allowOverlap="1">
                  <wp:simplePos x="0" y="0"/>
                  <wp:positionH relativeFrom="page">
                    <wp:posOffset>6565900</wp:posOffset>
                  </wp:positionH>
                  <wp:positionV relativeFrom="page">
                    <wp:posOffset>9734550</wp:posOffset>
                  </wp:positionV>
                  <wp:extent cx="995680" cy="956310"/>
                  <wp:effectExtent l="0" t="0" r="0" b="0"/>
                  <wp:wrapNone/>
                  <wp:docPr id="2" name="Gleichschenkliges Dreiec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5680" cy="956310"/>
                          </a:xfrm>
                          <a:prstGeom prst="triangle">
                            <a:avLst>
                              <a:gd name="adj" fmla="val 100000"/>
                            </a:avLst>
                          </a:prstGeom>
                          <a:solidFill>
                            <a:schemeClr val="accent3">
                              <a:lumMod val="60000"/>
                              <a:lumOff val="40000"/>
                            </a:schemeClr>
                          </a:solidFill>
                          <a:ln>
                            <a:noFill/>
                          </a:ln>
                        </wps:spPr>
                        <wps:txbx>
                          <w:txbxContent>
                            <w:p w:rsidR="00B3231C" w:rsidRPr="009940EB" w:rsidRDefault="00B3231C">
                              <w:pPr>
                                <w:jc w:val="center"/>
                                <w:rPr>
                                  <w:rFonts w:ascii="Arial Black" w:hAnsi="Arial Black"/>
                                  <w:color w:val="4D4D4D" w:themeColor="text2"/>
                                  <w:sz w:val="36"/>
                                  <w:szCs w:val="36"/>
                                </w:rPr>
                              </w:pPr>
                              <w:r w:rsidRPr="009940EB">
                                <w:rPr>
                                  <w:rFonts w:ascii="Arial Black" w:eastAsiaTheme="minorEastAsia" w:hAnsi="Arial Black" w:cs="Times New Roman"/>
                                  <w:color w:val="4D4D4D" w:themeColor="text2"/>
                                  <w:sz w:val="36"/>
                                  <w:szCs w:val="36"/>
                                </w:rPr>
                                <w:fldChar w:fldCharType="begin"/>
                              </w:r>
                              <w:r w:rsidRPr="009940EB">
                                <w:rPr>
                                  <w:rFonts w:ascii="Arial Black" w:hAnsi="Arial Black"/>
                                  <w:color w:val="4D4D4D" w:themeColor="text2"/>
                                  <w:sz w:val="36"/>
                                  <w:szCs w:val="36"/>
                                </w:rPr>
                                <w:instrText>PAGE    \* MERGEFORMAT</w:instrText>
                              </w:r>
                              <w:r w:rsidRPr="009940EB">
                                <w:rPr>
                                  <w:rFonts w:ascii="Arial Black" w:eastAsiaTheme="minorEastAsia" w:hAnsi="Arial Black" w:cs="Times New Roman"/>
                                  <w:color w:val="4D4D4D" w:themeColor="text2"/>
                                  <w:sz w:val="36"/>
                                  <w:szCs w:val="36"/>
                                </w:rPr>
                                <w:fldChar w:fldCharType="separate"/>
                              </w:r>
                              <w:r w:rsidRPr="009940EB">
                                <w:rPr>
                                  <w:rFonts w:ascii="Arial Black" w:eastAsiaTheme="majorEastAsia" w:hAnsi="Arial Black" w:cstheme="majorBidi"/>
                                  <w:color w:val="4D4D4D" w:themeColor="text2"/>
                                  <w:sz w:val="36"/>
                                  <w:szCs w:val="36"/>
                                </w:rPr>
                                <w:t>2</w:t>
                              </w:r>
                              <w:r w:rsidRPr="009940EB">
                                <w:rPr>
                                  <w:rFonts w:ascii="Arial Black" w:eastAsiaTheme="majorEastAsia" w:hAnsi="Arial Black" w:cstheme="majorBidi"/>
                                  <w:color w:val="4D4D4D" w:themeColor="text2"/>
                                  <w:sz w:val="36"/>
                                  <w:szCs w:val="36"/>
                                </w:rPr>
                                <w:fldChar w:fldCharType="end"/>
                              </w:r>
                            </w:p>
                            <w:p w:rsidR="009940EB" w:rsidRDefault="009940E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leichschenkliges Dreieck 2" o:spid="_x0000_s1026" type="#_x0000_t5" style="position:absolute;margin-left:517pt;margin-top:766.5pt;width:78.4pt;height:75.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" adj="21600" fillcolor="#b4b3ed [1942]" stroked="f">
                  <v:textbox>
                    <w:txbxContent>
                      <w:p w:rsidR="00B3231C" w:rsidRPr="009940EB" w:rsidRDefault="00B3231C">
                        <w:pPr>
                          <w:jc w:val="center"/>
                          <w:rPr>
                            <w:rFonts w:ascii="Arial Black" w:hAnsi="Arial Black"/>
                            <w:color w:val="4D4D4D" w:themeColor="text2"/>
                            <w:sz w:val="36"/>
                            <w:szCs w:val="36"/>
                          </w:rPr>
                        </w:pPr>
                        <w:r w:rsidRPr="009940EB">
                          <w:rPr>
                            <w:rFonts w:ascii="Arial Black" w:eastAsiaTheme="minorEastAsia" w:hAnsi="Arial Black" w:cs="Times New Roman"/>
                            <w:color w:val="4D4D4D" w:themeColor="text2"/>
                            <w:sz w:val="36"/>
                            <w:szCs w:val="36"/>
                          </w:rPr>
                          <w:fldChar w:fldCharType="begin"/>
                        </w:r>
                        <w:r w:rsidRPr="009940EB">
                          <w:rPr>
                            <w:rFonts w:ascii="Arial Black" w:hAnsi="Arial Black"/>
                            <w:color w:val="4D4D4D" w:themeColor="text2"/>
                            <w:sz w:val="36"/>
                            <w:szCs w:val="36"/>
                          </w:rPr>
                          <w:instrText>PAGE    \* MERGEFORMAT</w:instrText>
                        </w:r>
                        <w:r w:rsidRPr="009940EB">
                          <w:rPr>
                            <w:rFonts w:ascii="Arial Black" w:eastAsiaTheme="minorEastAsia" w:hAnsi="Arial Black" w:cs="Times New Roman"/>
                            <w:color w:val="4D4D4D" w:themeColor="text2"/>
                            <w:sz w:val="36"/>
                            <w:szCs w:val="36"/>
                          </w:rPr>
                          <w:fldChar w:fldCharType="separate"/>
                        </w:r>
                        <w:r w:rsidRPr="009940EB">
                          <w:rPr>
                            <w:rFonts w:ascii="Arial Black" w:eastAsiaTheme="majorEastAsia" w:hAnsi="Arial Black" w:cstheme="majorBidi"/>
                            <w:color w:val="4D4D4D" w:themeColor="text2"/>
                            <w:sz w:val="36"/>
                            <w:szCs w:val="36"/>
                          </w:rPr>
                          <w:t>2</w:t>
                        </w:r>
                        <w:r w:rsidRPr="009940EB">
                          <w:rPr>
                            <w:rFonts w:ascii="Arial Black" w:eastAsiaTheme="majorEastAsia" w:hAnsi="Arial Black" w:cstheme="majorBidi"/>
                            <w:color w:val="4D4D4D" w:themeColor="text2"/>
                            <w:sz w:val="36"/>
                            <w:szCs w:val="36"/>
                          </w:rPr>
                          <w:fldChar w:fldCharType="end"/>
                        </w:r>
                      </w:p>
                      <w:p w:rsidR="009940EB" w:rsidRDefault="009940EB"/>
                    </w:txbxContent>
                  </v:textbox>
                  <w10:wrap anchorx="page" anchory="page"/>
                </v:shape>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7BD7" w:rsidRDefault="00987BD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AA742D" w:rsidRDefault="00AA742D" w:rsidP="00B3231C">
      <w:pPr>
        <w:spacing w:after="0" w:line="240" w:lineRule="auto"/>
      </w:pPr>
      <w:r>
        <w:separator/>
      </w:r>
    </w:p>
  </w:footnote>
  <w:footnote w:type="continuationSeparator" w:id="0">
    <w:p w:rsidR="00AA742D" w:rsidRDefault="00AA742D" w:rsidP="00B32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7BD7" w:rsidRDefault="00987BD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3231C" w:rsidRDefault="00B3231C">
    <w:pPr>
      <w:pStyle w:val="Kopfzeile"/>
    </w:pPr>
    <w:r>
      <w:rPr>
        <w:noProof/>
      </w:rPr>
      <w:drawing>
        <wp:anchor distT="0" distB="0" distL="114300" distR="114300" simplePos="0" relativeHeight="251658240" behindDoc="0" locked="0" layoutInCell="1" allowOverlap="1">
          <wp:simplePos x="0" y="0"/>
          <wp:positionH relativeFrom="column">
            <wp:posOffset>5266055</wp:posOffset>
          </wp:positionH>
          <wp:positionV relativeFrom="paragraph">
            <wp:posOffset>-339090</wp:posOffset>
          </wp:positionV>
          <wp:extent cx="1212850" cy="688778"/>
          <wp:effectExtent l="0" t="0" r="635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netz-alles-umsonst_LOGO.png"/>
                  <pic:cNvPicPr/>
                </pic:nvPicPr>
                <pic:blipFill>
                  <a:blip r:embed="rId1">
                    <a:extLst>
                      <a:ext uri="{28A0092B-C50C-407E-A947-70E740481C1C}">
                        <a14:useLocalDpi xmlns:a14="http://schemas.microsoft.com/office/drawing/2010/main" val="0"/>
                      </a:ext>
                    </a:extLst>
                  </a:blip>
                  <a:stretch>
                    <a:fillRect/>
                  </a:stretch>
                </pic:blipFill>
                <pic:spPr>
                  <a:xfrm>
                    <a:off x="0" y="0"/>
                    <a:ext cx="1212850" cy="688778"/>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87BD7" w:rsidRDefault="00987BD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9B93A50"/>
    <w:multiLevelType w:val="hybridMultilevel"/>
    <w:tmpl w:val="84E0ED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4C3E08"/>
    <w:multiLevelType w:val="hybridMultilevel"/>
    <w:tmpl w:val="EE6675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2C5F3C"/>
    <w:multiLevelType w:val="hybridMultilevel"/>
    <w:tmpl w:val="B50E8988"/>
    <w:lvl w:ilvl="0" w:tplc="04070001">
      <w:start w:val="1"/>
      <w:numFmt w:val="bullet"/>
      <w:lvlText w:val=""/>
      <w:lvlJc w:val="left"/>
      <w:pPr>
        <w:ind w:left="720" w:hanging="360"/>
      </w:pPr>
      <w:rPr>
        <w:rFonts w:ascii="Symbol" w:hAnsi="Symbol" w:hint="default"/>
        <w:u w:val="no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BC62E0E"/>
    <w:multiLevelType w:val="hybridMultilevel"/>
    <w:tmpl w:val="F29863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58E7899"/>
    <w:multiLevelType w:val="hybridMultilevel"/>
    <w:tmpl w:val="B87CFE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D891822"/>
    <w:multiLevelType w:val="hybridMultilevel"/>
    <w:tmpl w:val="24149E8E"/>
    <w:lvl w:ilvl="0" w:tplc="029A3128">
      <w:start w:val="5"/>
      <w:numFmt w:val="bullet"/>
      <w:lvlText w:val="-"/>
      <w:lvlJc w:val="left"/>
      <w:pPr>
        <w:ind w:left="720" w:hanging="360"/>
      </w:pPr>
      <w:rPr>
        <w:rFonts w:ascii="Arial" w:eastAsia="Times New Roman" w:hAnsi="Arial" w:cs="Arial" w:hint="default"/>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0EE556A"/>
    <w:multiLevelType w:val="hybridMultilevel"/>
    <w:tmpl w:val="068A39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225005A"/>
    <w:multiLevelType w:val="hybridMultilevel"/>
    <w:tmpl w:val="39C20F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2F35851"/>
    <w:multiLevelType w:val="hybridMultilevel"/>
    <w:tmpl w:val="CF1CEA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FC11AF"/>
    <w:multiLevelType w:val="hybridMultilevel"/>
    <w:tmpl w:val="24228D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051121D"/>
    <w:multiLevelType w:val="hybridMultilevel"/>
    <w:tmpl w:val="80BA04DE"/>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1CE2CE7"/>
    <w:multiLevelType w:val="hybridMultilevel"/>
    <w:tmpl w:val="8572C5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63C302D"/>
    <w:multiLevelType w:val="hybridMultilevel"/>
    <w:tmpl w:val="0B32E754"/>
    <w:lvl w:ilvl="0" w:tplc="F01614B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E253966"/>
    <w:multiLevelType w:val="hybridMultilevel"/>
    <w:tmpl w:val="8E1401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1FA1905"/>
    <w:multiLevelType w:val="hybridMultilevel"/>
    <w:tmpl w:val="276A52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7192FAF"/>
    <w:multiLevelType w:val="hybridMultilevel"/>
    <w:tmpl w:val="F8FC9F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AFD67CD"/>
    <w:multiLevelType w:val="hybridMultilevel"/>
    <w:tmpl w:val="1FFC8EC0"/>
    <w:lvl w:ilvl="0" w:tplc="029A3128">
      <w:start w:val="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3597AF9"/>
    <w:multiLevelType w:val="hybridMultilevel"/>
    <w:tmpl w:val="D1AE95F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92F642D"/>
    <w:multiLevelType w:val="hybridMultilevel"/>
    <w:tmpl w:val="9B3AAF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C3303FA"/>
    <w:multiLevelType w:val="hybridMultilevel"/>
    <w:tmpl w:val="717073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7D1E4AC4"/>
    <w:multiLevelType w:val="hybridMultilevel"/>
    <w:tmpl w:val="0D7CC9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77520729">
    <w:abstractNumId w:val="20"/>
  </w:num>
  <w:num w:numId="2" w16cid:durableId="94912191">
    <w:abstractNumId w:val="10"/>
  </w:num>
  <w:num w:numId="3" w16cid:durableId="1103841450">
    <w:abstractNumId w:val="5"/>
  </w:num>
  <w:num w:numId="4" w16cid:durableId="1324746605">
    <w:abstractNumId w:val="1"/>
  </w:num>
  <w:num w:numId="5" w16cid:durableId="1395549125">
    <w:abstractNumId w:val="8"/>
  </w:num>
  <w:num w:numId="6" w16cid:durableId="1519351767">
    <w:abstractNumId w:val="18"/>
  </w:num>
  <w:num w:numId="7" w16cid:durableId="1003050056">
    <w:abstractNumId w:val="4"/>
  </w:num>
  <w:num w:numId="8" w16cid:durableId="1869760488">
    <w:abstractNumId w:val="14"/>
  </w:num>
  <w:num w:numId="9" w16cid:durableId="1873378006">
    <w:abstractNumId w:val="9"/>
  </w:num>
  <w:num w:numId="10" w16cid:durableId="1553888471">
    <w:abstractNumId w:val="7"/>
  </w:num>
  <w:num w:numId="11" w16cid:durableId="14309059">
    <w:abstractNumId w:val="12"/>
  </w:num>
  <w:num w:numId="12" w16cid:durableId="1494685742">
    <w:abstractNumId w:val="16"/>
  </w:num>
  <w:num w:numId="13" w16cid:durableId="2110420211">
    <w:abstractNumId w:val="11"/>
  </w:num>
  <w:num w:numId="14" w16cid:durableId="1658731758">
    <w:abstractNumId w:val="19"/>
  </w:num>
  <w:num w:numId="15" w16cid:durableId="1286615757">
    <w:abstractNumId w:val="17"/>
  </w:num>
  <w:num w:numId="16" w16cid:durableId="108670142">
    <w:abstractNumId w:val="6"/>
  </w:num>
  <w:num w:numId="17" w16cid:durableId="1083647717">
    <w:abstractNumId w:val="3"/>
  </w:num>
  <w:num w:numId="18" w16cid:durableId="142897895">
    <w:abstractNumId w:val="15"/>
  </w:num>
  <w:num w:numId="19" w16cid:durableId="599874756">
    <w:abstractNumId w:val="2"/>
  </w:num>
  <w:num w:numId="20" w16cid:durableId="1380785485">
    <w:abstractNumId w:val="0"/>
  </w:num>
  <w:num w:numId="21" w16cid:durableId="1440100120">
    <w:abstractNumId w:val="13"/>
  </w:num>
  <w:num w:numId="22" w16cid:durableId="8338831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363"/>
    <w:rsid w:val="0000462C"/>
    <w:rsid w:val="00005F93"/>
    <w:rsid w:val="00053D44"/>
    <w:rsid w:val="00082161"/>
    <w:rsid w:val="00095E79"/>
    <w:rsid w:val="00095F04"/>
    <w:rsid w:val="000F7DE0"/>
    <w:rsid w:val="001034BD"/>
    <w:rsid w:val="001852BD"/>
    <w:rsid w:val="001B0605"/>
    <w:rsid w:val="001B6538"/>
    <w:rsid w:val="002179D0"/>
    <w:rsid w:val="002F4EE0"/>
    <w:rsid w:val="00301E38"/>
    <w:rsid w:val="00343DA3"/>
    <w:rsid w:val="003605DB"/>
    <w:rsid w:val="00362B81"/>
    <w:rsid w:val="00397C4B"/>
    <w:rsid w:val="003A3BE4"/>
    <w:rsid w:val="003B51B5"/>
    <w:rsid w:val="004022DC"/>
    <w:rsid w:val="00460012"/>
    <w:rsid w:val="00470504"/>
    <w:rsid w:val="004740F7"/>
    <w:rsid w:val="00485F3B"/>
    <w:rsid w:val="004B7AD8"/>
    <w:rsid w:val="00501EF8"/>
    <w:rsid w:val="005057F1"/>
    <w:rsid w:val="00544CDC"/>
    <w:rsid w:val="005C4ED9"/>
    <w:rsid w:val="005E71D4"/>
    <w:rsid w:val="00610FDF"/>
    <w:rsid w:val="006447DE"/>
    <w:rsid w:val="0067543F"/>
    <w:rsid w:val="006B5A04"/>
    <w:rsid w:val="006C337D"/>
    <w:rsid w:val="00714A69"/>
    <w:rsid w:val="0076671B"/>
    <w:rsid w:val="00773F8C"/>
    <w:rsid w:val="007808E5"/>
    <w:rsid w:val="007A0321"/>
    <w:rsid w:val="0080100D"/>
    <w:rsid w:val="00803D33"/>
    <w:rsid w:val="00840A38"/>
    <w:rsid w:val="00865DBC"/>
    <w:rsid w:val="008C6AA9"/>
    <w:rsid w:val="00906B0C"/>
    <w:rsid w:val="009363A9"/>
    <w:rsid w:val="00987BD7"/>
    <w:rsid w:val="009940EB"/>
    <w:rsid w:val="00995D63"/>
    <w:rsid w:val="009F2363"/>
    <w:rsid w:val="00AA742D"/>
    <w:rsid w:val="00AB4DA6"/>
    <w:rsid w:val="00AB67B6"/>
    <w:rsid w:val="00B3231C"/>
    <w:rsid w:val="00B47100"/>
    <w:rsid w:val="00BA0178"/>
    <w:rsid w:val="00C36959"/>
    <w:rsid w:val="00C76F81"/>
    <w:rsid w:val="00CC0423"/>
    <w:rsid w:val="00CD4F21"/>
    <w:rsid w:val="00D1527F"/>
    <w:rsid w:val="00D444ED"/>
    <w:rsid w:val="00D6581D"/>
    <w:rsid w:val="00DB5C49"/>
    <w:rsid w:val="00DD1DDF"/>
    <w:rsid w:val="00DE7C10"/>
    <w:rsid w:val="00E11C1F"/>
    <w:rsid w:val="00E12B8E"/>
    <w:rsid w:val="00E517CD"/>
    <w:rsid w:val="00E93D96"/>
    <w:rsid w:val="00EB7CB0"/>
    <w:rsid w:val="00EC7D2B"/>
    <w:rsid w:val="00ED3218"/>
    <w:rsid w:val="00F257B4"/>
    <w:rsid w:val="00F31251"/>
    <w:rsid w:val="00F5634F"/>
    <w:rsid w:val="00F67528"/>
    <w:rsid w:val="00FB57AB"/>
    <w:rsid w:val="00FD23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87A3B4"/>
  <w15:chartTrackingRefBased/>
  <w15:docId w15:val="{1DCE832A-C693-4A25-8AD0-D0C45C586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9F236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9F2363"/>
    <w:rPr>
      <w:b/>
      <w:bCs/>
    </w:rPr>
  </w:style>
  <w:style w:type="paragraph" w:styleId="Listenabsatz">
    <w:name w:val="List Paragraph"/>
    <w:basedOn w:val="Standard"/>
    <w:uiPriority w:val="34"/>
    <w:qFormat/>
    <w:rsid w:val="009F2363"/>
    <w:pPr>
      <w:ind w:left="720"/>
      <w:contextualSpacing/>
    </w:pPr>
  </w:style>
  <w:style w:type="paragraph" w:styleId="Kopfzeile">
    <w:name w:val="header"/>
    <w:basedOn w:val="Standard"/>
    <w:link w:val="KopfzeileZchn"/>
    <w:uiPriority w:val="99"/>
    <w:unhideWhenUsed/>
    <w:rsid w:val="00B3231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31C"/>
  </w:style>
  <w:style w:type="paragraph" w:styleId="Fuzeile">
    <w:name w:val="footer"/>
    <w:basedOn w:val="Standard"/>
    <w:link w:val="FuzeileZchn"/>
    <w:uiPriority w:val="99"/>
    <w:unhideWhenUsed/>
    <w:rsid w:val="00B3231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31C"/>
  </w:style>
  <w:style w:type="character" w:styleId="Hyperlink">
    <w:name w:val="Hyperlink"/>
    <w:basedOn w:val="Absatz-Standardschriftart"/>
    <w:uiPriority w:val="99"/>
    <w:unhideWhenUsed/>
    <w:rsid w:val="005057F1"/>
    <w:rPr>
      <w:color w:val="6AE6A3" w:themeColor="hyperlink"/>
      <w:u w:val="single"/>
    </w:rPr>
  </w:style>
  <w:style w:type="character" w:styleId="NichtaufgelsteErwhnung">
    <w:name w:val="Unresolved Mention"/>
    <w:basedOn w:val="Absatz-Standardschriftart"/>
    <w:uiPriority w:val="99"/>
    <w:semiHidden/>
    <w:unhideWhenUsed/>
    <w:rsid w:val="005057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9944">
      <w:bodyDiv w:val="1"/>
      <w:marLeft w:val="0"/>
      <w:marRight w:val="0"/>
      <w:marTop w:val="0"/>
      <w:marBottom w:val="0"/>
      <w:divBdr>
        <w:top w:val="none" w:sz="0" w:space="0" w:color="auto"/>
        <w:left w:val="none" w:sz="0" w:space="0" w:color="auto"/>
        <w:bottom w:val="none" w:sz="0" w:space="0" w:color="auto"/>
        <w:right w:val="none" w:sz="0" w:space="0" w:color="auto"/>
      </w:divBdr>
      <w:divsChild>
        <w:div w:id="1578904092">
          <w:marLeft w:val="0"/>
          <w:marRight w:val="0"/>
          <w:marTop w:val="0"/>
          <w:marBottom w:val="0"/>
          <w:divBdr>
            <w:top w:val="none" w:sz="0" w:space="0" w:color="auto"/>
            <w:left w:val="none" w:sz="0" w:space="0" w:color="auto"/>
            <w:bottom w:val="none" w:sz="0" w:space="0" w:color="auto"/>
            <w:right w:val="none" w:sz="0" w:space="0" w:color="auto"/>
          </w:divBdr>
          <w:divsChild>
            <w:div w:id="2001157877">
              <w:marLeft w:val="0"/>
              <w:marRight w:val="0"/>
              <w:marTop w:val="0"/>
              <w:marBottom w:val="0"/>
              <w:divBdr>
                <w:top w:val="none" w:sz="0" w:space="0" w:color="auto"/>
                <w:left w:val="none" w:sz="0" w:space="0" w:color="auto"/>
                <w:bottom w:val="none" w:sz="0" w:space="0" w:color="auto"/>
                <w:right w:val="none" w:sz="0" w:space="0" w:color="auto"/>
              </w:divBdr>
              <w:divsChild>
                <w:div w:id="1834299261">
                  <w:marLeft w:val="0"/>
                  <w:marRight w:val="0"/>
                  <w:marTop w:val="0"/>
                  <w:marBottom w:val="0"/>
                  <w:divBdr>
                    <w:top w:val="none" w:sz="0" w:space="0" w:color="auto"/>
                    <w:left w:val="none" w:sz="0" w:space="0" w:color="auto"/>
                    <w:bottom w:val="none" w:sz="0" w:space="0" w:color="auto"/>
                    <w:right w:val="none" w:sz="0" w:space="0" w:color="auto"/>
                  </w:divBdr>
                  <w:divsChild>
                    <w:div w:id="630214461">
                      <w:marLeft w:val="0"/>
                      <w:marRight w:val="0"/>
                      <w:marTop w:val="0"/>
                      <w:marBottom w:val="0"/>
                      <w:divBdr>
                        <w:top w:val="none" w:sz="0" w:space="0" w:color="auto"/>
                        <w:left w:val="none" w:sz="0" w:space="0" w:color="auto"/>
                        <w:bottom w:val="none" w:sz="0" w:space="0" w:color="auto"/>
                        <w:right w:val="none" w:sz="0" w:space="0" w:color="auto"/>
                      </w:divBdr>
                      <w:divsChild>
                        <w:div w:id="507864759">
                          <w:marLeft w:val="0"/>
                          <w:marRight w:val="0"/>
                          <w:marTop w:val="0"/>
                          <w:marBottom w:val="0"/>
                          <w:divBdr>
                            <w:top w:val="none" w:sz="0" w:space="0" w:color="auto"/>
                            <w:left w:val="none" w:sz="0" w:space="0" w:color="auto"/>
                            <w:bottom w:val="none" w:sz="0" w:space="0" w:color="auto"/>
                            <w:right w:val="none" w:sz="0" w:space="0" w:color="auto"/>
                          </w:divBdr>
                        </w:div>
                      </w:divsChild>
                    </w:div>
                    <w:div w:id="10269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906430">
      <w:bodyDiv w:val="1"/>
      <w:marLeft w:val="0"/>
      <w:marRight w:val="0"/>
      <w:marTop w:val="0"/>
      <w:marBottom w:val="0"/>
      <w:divBdr>
        <w:top w:val="none" w:sz="0" w:space="0" w:color="auto"/>
        <w:left w:val="none" w:sz="0" w:space="0" w:color="auto"/>
        <w:bottom w:val="none" w:sz="0" w:space="0" w:color="auto"/>
        <w:right w:val="none" w:sz="0" w:space="0" w:color="auto"/>
      </w:divBdr>
      <w:divsChild>
        <w:div w:id="939987099">
          <w:marLeft w:val="0"/>
          <w:marRight w:val="0"/>
          <w:marTop w:val="0"/>
          <w:marBottom w:val="0"/>
          <w:divBdr>
            <w:top w:val="none" w:sz="0" w:space="0" w:color="auto"/>
            <w:left w:val="none" w:sz="0" w:space="0" w:color="auto"/>
            <w:bottom w:val="none" w:sz="0" w:space="0" w:color="auto"/>
            <w:right w:val="none" w:sz="0" w:space="0" w:color="auto"/>
          </w:divBdr>
          <w:divsChild>
            <w:div w:id="54880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556626">
      <w:bodyDiv w:val="1"/>
      <w:marLeft w:val="0"/>
      <w:marRight w:val="0"/>
      <w:marTop w:val="0"/>
      <w:marBottom w:val="0"/>
      <w:divBdr>
        <w:top w:val="none" w:sz="0" w:space="0" w:color="auto"/>
        <w:left w:val="none" w:sz="0" w:space="0" w:color="auto"/>
        <w:bottom w:val="none" w:sz="0" w:space="0" w:color="auto"/>
        <w:right w:val="none" w:sz="0" w:space="0" w:color="auto"/>
      </w:divBdr>
      <w:divsChild>
        <w:div w:id="1628583965">
          <w:marLeft w:val="0"/>
          <w:marRight w:val="0"/>
          <w:marTop w:val="0"/>
          <w:marBottom w:val="0"/>
          <w:divBdr>
            <w:top w:val="none" w:sz="0" w:space="0" w:color="auto"/>
            <w:left w:val="none" w:sz="0" w:space="0" w:color="auto"/>
            <w:bottom w:val="none" w:sz="0" w:space="0" w:color="auto"/>
            <w:right w:val="none" w:sz="0" w:space="0" w:color="auto"/>
          </w:divBdr>
          <w:divsChild>
            <w:div w:id="193797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076377">
      <w:bodyDiv w:val="1"/>
      <w:marLeft w:val="0"/>
      <w:marRight w:val="0"/>
      <w:marTop w:val="0"/>
      <w:marBottom w:val="0"/>
      <w:divBdr>
        <w:top w:val="none" w:sz="0" w:space="0" w:color="auto"/>
        <w:left w:val="none" w:sz="0" w:space="0" w:color="auto"/>
        <w:bottom w:val="none" w:sz="0" w:space="0" w:color="auto"/>
        <w:right w:val="none" w:sz="0" w:space="0" w:color="auto"/>
      </w:divBdr>
    </w:div>
    <w:div w:id="1324317504">
      <w:bodyDiv w:val="1"/>
      <w:marLeft w:val="0"/>
      <w:marRight w:val="0"/>
      <w:marTop w:val="0"/>
      <w:marBottom w:val="0"/>
      <w:divBdr>
        <w:top w:val="none" w:sz="0" w:space="0" w:color="auto"/>
        <w:left w:val="none" w:sz="0" w:space="0" w:color="auto"/>
        <w:bottom w:val="none" w:sz="0" w:space="0" w:color="auto"/>
        <w:right w:val="none" w:sz="0" w:space="0" w:color="auto"/>
      </w:divBdr>
      <w:divsChild>
        <w:div w:id="138041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s://im-netz-alles-umsonst.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Benutzerdefiniert 5">
      <a:dk1>
        <a:srgbClr val="000000"/>
      </a:dk1>
      <a:lt1>
        <a:srgbClr val="FFFFFF"/>
      </a:lt1>
      <a:dk2>
        <a:srgbClr val="4D4D4D"/>
      </a:dk2>
      <a:lt2>
        <a:srgbClr val="FFFFFF"/>
      </a:lt2>
      <a:accent1>
        <a:srgbClr val="FF9900"/>
      </a:accent1>
      <a:accent2>
        <a:srgbClr val="FF5D7D"/>
      </a:accent2>
      <a:accent3>
        <a:srgbClr val="8481E2"/>
      </a:accent3>
      <a:accent4>
        <a:srgbClr val="6AE6A3"/>
      </a:accent4>
      <a:accent5>
        <a:srgbClr val="90E2F7"/>
      </a:accent5>
      <a:accent6>
        <a:srgbClr val="FFFF82"/>
      </a:accent6>
      <a:hlink>
        <a:srgbClr val="6AE6A3"/>
      </a:hlink>
      <a:folHlink>
        <a:srgbClr val="8481E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9FC677-238A-4366-9392-354DA5F36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345</Words>
  <Characters>2145</Characters>
  <Application>Microsoft Office Word</Application>
  <DocSecurity>0</DocSecurity>
  <Lines>35</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Wilde</dc:creator>
  <cp:keywords/>
  <dc:description/>
  <cp:lastModifiedBy>Microsoft Office User</cp:lastModifiedBy>
  <cp:revision>18</cp:revision>
  <cp:lastPrinted>2023-07-19T07:20:00Z</cp:lastPrinted>
  <dcterms:created xsi:type="dcterms:W3CDTF">2023-07-19T07:20:00Z</dcterms:created>
  <dcterms:modified xsi:type="dcterms:W3CDTF">2023-08-30T09:44:00Z</dcterms:modified>
</cp:coreProperties>
</file>